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44" w:rsidRPr="009D4D24" w:rsidRDefault="00D03644" w:rsidP="00D03644">
      <w:pPr>
        <w:pStyle w:val="Title"/>
        <w:spacing w:line="450" w:lineRule="atLeast"/>
        <w:rPr>
          <w:rFonts w:ascii="Courier New" w:hAnsi="Courier New" w:cs="Courier New"/>
          <w:sz w:val="23"/>
          <w:szCs w:val="23"/>
        </w:rPr>
      </w:pPr>
      <w:r w:rsidRPr="009D4D24">
        <w:rPr>
          <w:rFonts w:ascii="Courier New" w:hAnsi="Courier New" w:cs="Courier New"/>
          <w:sz w:val="23"/>
          <w:szCs w:val="23"/>
        </w:rPr>
        <w:t>LAND USE AND ZONING AMENDMENT</w:t>
      </w:r>
    </w:p>
    <w:p w:rsidR="00D03644" w:rsidRPr="009D4D24" w:rsidRDefault="00D03644" w:rsidP="00D03644">
      <w:pPr>
        <w:pStyle w:val="Title"/>
        <w:spacing w:line="450" w:lineRule="atLeast"/>
        <w:rPr>
          <w:rFonts w:ascii="Courier New" w:hAnsi="Courier New" w:cs="Courier New"/>
          <w:sz w:val="23"/>
          <w:szCs w:val="23"/>
        </w:rPr>
      </w:pPr>
    </w:p>
    <w:p w:rsidR="00D03644" w:rsidRPr="009D4D24" w:rsidRDefault="00D03644" w:rsidP="008D21B7">
      <w:pPr>
        <w:pStyle w:val="BodyText"/>
        <w:spacing w:after="0" w:line="450" w:lineRule="atLeast"/>
        <w:ind w:firstLine="720"/>
        <w:rPr>
          <w:rFonts w:ascii="Courier New" w:hAnsi="Courier New" w:cs="Courier New"/>
          <w:sz w:val="23"/>
          <w:szCs w:val="23"/>
        </w:rPr>
      </w:pPr>
      <w:r w:rsidRPr="009D4D24">
        <w:rPr>
          <w:rFonts w:ascii="Courier New" w:hAnsi="Courier New" w:cs="Courier New"/>
          <w:sz w:val="23"/>
          <w:szCs w:val="23"/>
        </w:rPr>
        <w:t xml:space="preserve">The Land Use and Zoning Committee </w:t>
      </w:r>
      <w:proofErr w:type="gramStart"/>
      <w:r w:rsidRPr="009D4D24">
        <w:rPr>
          <w:rFonts w:ascii="Courier New" w:hAnsi="Courier New" w:cs="Courier New"/>
          <w:sz w:val="23"/>
          <w:szCs w:val="23"/>
        </w:rPr>
        <w:t>offers</w:t>
      </w:r>
      <w:proofErr w:type="gramEnd"/>
      <w:r w:rsidRPr="009D4D24">
        <w:rPr>
          <w:rFonts w:ascii="Courier New" w:hAnsi="Courier New" w:cs="Courier New"/>
          <w:sz w:val="23"/>
          <w:szCs w:val="23"/>
        </w:rPr>
        <w:t xml:space="preserve"> its first amendment to File No. 201</w:t>
      </w:r>
      <w:r w:rsidR="002F7FB4" w:rsidRPr="009D4D24">
        <w:rPr>
          <w:rFonts w:ascii="Courier New" w:hAnsi="Courier New" w:cs="Courier New"/>
          <w:sz w:val="23"/>
          <w:szCs w:val="23"/>
        </w:rPr>
        <w:t>3</w:t>
      </w:r>
      <w:r w:rsidRPr="009D4D24">
        <w:rPr>
          <w:rFonts w:ascii="Courier New" w:hAnsi="Courier New" w:cs="Courier New"/>
          <w:sz w:val="23"/>
          <w:szCs w:val="23"/>
        </w:rPr>
        <w:t>-</w:t>
      </w:r>
      <w:r w:rsidR="002F7FB4" w:rsidRPr="009D4D24">
        <w:rPr>
          <w:rFonts w:ascii="Courier New" w:hAnsi="Courier New" w:cs="Courier New"/>
          <w:sz w:val="23"/>
          <w:szCs w:val="23"/>
        </w:rPr>
        <w:t>804</w:t>
      </w:r>
      <w:r w:rsidRPr="009D4D24">
        <w:rPr>
          <w:rFonts w:ascii="Courier New" w:hAnsi="Courier New" w:cs="Courier New"/>
          <w:sz w:val="23"/>
          <w:szCs w:val="23"/>
        </w:rPr>
        <w:t>:</w:t>
      </w:r>
    </w:p>
    <w:p w:rsidR="00D03644" w:rsidRPr="009D4D24" w:rsidRDefault="00D03644" w:rsidP="00D03644">
      <w:pPr>
        <w:pStyle w:val="PlainText"/>
        <w:spacing w:line="450" w:lineRule="atLeast"/>
        <w:rPr>
          <w:sz w:val="23"/>
          <w:szCs w:val="23"/>
        </w:rPr>
      </w:pPr>
    </w:p>
    <w:p w:rsidR="00A77EA0" w:rsidRPr="009D4D24" w:rsidRDefault="00A77EA0" w:rsidP="00957066">
      <w:pPr>
        <w:pStyle w:val="PlainText"/>
        <w:numPr>
          <w:ilvl w:val="0"/>
          <w:numId w:val="3"/>
        </w:numPr>
        <w:spacing w:line="450" w:lineRule="atLeast"/>
        <w:jc w:val="both"/>
        <w:rPr>
          <w:sz w:val="23"/>
          <w:szCs w:val="23"/>
        </w:rPr>
      </w:pPr>
      <w:r w:rsidRPr="009D4D24">
        <w:rPr>
          <w:sz w:val="23"/>
          <w:szCs w:val="23"/>
        </w:rPr>
        <w:t xml:space="preserve">On </w:t>
      </w:r>
      <w:r w:rsidRPr="009D4D24">
        <w:rPr>
          <w:b/>
          <w:sz w:val="23"/>
          <w:szCs w:val="23"/>
        </w:rPr>
        <w:t xml:space="preserve">page 1, line </w:t>
      </w:r>
      <w:r w:rsidR="002F7FB4" w:rsidRPr="009D4D24">
        <w:rPr>
          <w:b/>
          <w:sz w:val="23"/>
          <w:szCs w:val="23"/>
        </w:rPr>
        <w:t>8</w:t>
      </w:r>
      <w:r w:rsidRPr="009D4D24">
        <w:rPr>
          <w:sz w:val="23"/>
          <w:szCs w:val="23"/>
        </w:rPr>
        <w:t xml:space="preserve">, </w:t>
      </w:r>
      <w:r w:rsidR="002F7FB4" w:rsidRPr="00635408">
        <w:rPr>
          <w:b/>
          <w:sz w:val="23"/>
          <w:szCs w:val="23"/>
          <w:u w:val="single"/>
        </w:rPr>
        <w:t>strike</w:t>
      </w:r>
      <w:r w:rsidR="002F7FB4" w:rsidRPr="009D4D24">
        <w:rPr>
          <w:sz w:val="23"/>
          <w:szCs w:val="23"/>
        </w:rPr>
        <w:t xml:space="preserve"> “LYNETTE” and </w:t>
      </w:r>
      <w:r w:rsidR="00360E1B" w:rsidRPr="00635408">
        <w:rPr>
          <w:b/>
          <w:sz w:val="23"/>
          <w:szCs w:val="23"/>
          <w:u w:val="single"/>
        </w:rPr>
        <w:t>insert</w:t>
      </w:r>
      <w:r w:rsidR="002F7FB4" w:rsidRPr="009D4D24">
        <w:rPr>
          <w:sz w:val="23"/>
          <w:szCs w:val="23"/>
        </w:rPr>
        <w:t xml:space="preserve"> “LYNNETTE”</w:t>
      </w:r>
      <w:r w:rsidRPr="009D4D24">
        <w:rPr>
          <w:sz w:val="23"/>
          <w:szCs w:val="23"/>
        </w:rPr>
        <w:t>; and</w:t>
      </w:r>
    </w:p>
    <w:p w:rsidR="002F7FB4" w:rsidRPr="00FB259C" w:rsidRDefault="00360E1B" w:rsidP="00730C05">
      <w:pPr>
        <w:pStyle w:val="PlainText"/>
        <w:numPr>
          <w:ilvl w:val="0"/>
          <w:numId w:val="3"/>
        </w:numPr>
        <w:spacing w:line="450" w:lineRule="atLeast"/>
        <w:jc w:val="both"/>
        <w:rPr>
          <w:sz w:val="23"/>
          <w:szCs w:val="23"/>
        </w:rPr>
      </w:pPr>
      <w:r w:rsidRPr="009D4D24">
        <w:rPr>
          <w:sz w:val="23"/>
          <w:szCs w:val="23"/>
        </w:rPr>
        <w:t>On page 2, line 16, before</w:t>
      </w:r>
      <w:r w:rsidR="00970B63">
        <w:rPr>
          <w:sz w:val="23"/>
          <w:szCs w:val="23"/>
        </w:rPr>
        <w:t xml:space="preserve"> “</w:t>
      </w:r>
      <w:r w:rsidR="00970B63" w:rsidRPr="00747C3E">
        <w:rPr>
          <w:b/>
          <w:sz w:val="23"/>
          <w:szCs w:val="23"/>
        </w:rPr>
        <w:t>Exhibit 1</w:t>
      </w:r>
      <w:r w:rsidR="00970B63">
        <w:rPr>
          <w:sz w:val="23"/>
          <w:szCs w:val="23"/>
        </w:rPr>
        <w:t>”</w:t>
      </w:r>
      <w:r w:rsidR="0008036B">
        <w:rPr>
          <w:sz w:val="23"/>
          <w:szCs w:val="23"/>
        </w:rPr>
        <w:t xml:space="preserve"> </w:t>
      </w:r>
      <w:r w:rsidR="0008036B" w:rsidRPr="0008036B">
        <w:rPr>
          <w:b/>
          <w:sz w:val="23"/>
          <w:szCs w:val="23"/>
          <w:u w:val="single"/>
        </w:rPr>
        <w:t>strike</w:t>
      </w:r>
      <w:r w:rsidRPr="009D4D24">
        <w:rPr>
          <w:sz w:val="23"/>
          <w:szCs w:val="23"/>
        </w:rPr>
        <w:t xml:space="preserve"> </w:t>
      </w:r>
      <w:r w:rsidR="00090547" w:rsidRPr="009D4D24">
        <w:rPr>
          <w:sz w:val="23"/>
          <w:szCs w:val="23"/>
        </w:rPr>
        <w:t>“</w:t>
      </w:r>
      <w:r w:rsidRPr="00FB259C">
        <w:rPr>
          <w:b/>
          <w:sz w:val="23"/>
          <w:szCs w:val="23"/>
        </w:rPr>
        <w:t>Composite</w:t>
      </w:r>
      <w:r w:rsidR="00090547" w:rsidRPr="009D4D24">
        <w:rPr>
          <w:sz w:val="23"/>
          <w:szCs w:val="23"/>
        </w:rPr>
        <w:t>”</w:t>
      </w:r>
      <w:r w:rsidR="0008036B">
        <w:rPr>
          <w:sz w:val="23"/>
          <w:szCs w:val="23"/>
        </w:rPr>
        <w:t xml:space="preserve"> and</w:t>
      </w:r>
      <w:r w:rsidRPr="009D4D24">
        <w:rPr>
          <w:sz w:val="23"/>
          <w:szCs w:val="23"/>
        </w:rPr>
        <w:t xml:space="preserve"> </w:t>
      </w:r>
      <w:r w:rsidRPr="00635408">
        <w:rPr>
          <w:b/>
          <w:sz w:val="23"/>
          <w:szCs w:val="23"/>
          <w:u w:val="single"/>
        </w:rPr>
        <w:t>insert</w:t>
      </w:r>
      <w:r w:rsidRPr="009D4D24">
        <w:rPr>
          <w:sz w:val="23"/>
          <w:szCs w:val="23"/>
        </w:rPr>
        <w:t xml:space="preserve"> </w:t>
      </w:r>
      <w:r w:rsidR="00090547" w:rsidRPr="009D4D24">
        <w:rPr>
          <w:sz w:val="23"/>
          <w:szCs w:val="23"/>
        </w:rPr>
        <w:t>“</w:t>
      </w:r>
      <w:r w:rsidRPr="00FB259C">
        <w:rPr>
          <w:b/>
          <w:sz w:val="23"/>
          <w:szCs w:val="23"/>
        </w:rPr>
        <w:t>Revised</w:t>
      </w:r>
      <w:r w:rsidR="00090547" w:rsidRPr="009D4D24">
        <w:rPr>
          <w:sz w:val="23"/>
          <w:szCs w:val="23"/>
        </w:rPr>
        <w:t>”; and</w:t>
      </w:r>
      <w:r w:rsidR="00090547" w:rsidRPr="009D4D24">
        <w:rPr>
          <w:snapToGrid w:val="0"/>
          <w:sz w:val="23"/>
          <w:szCs w:val="23"/>
        </w:rPr>
        <w:t xml:space="preserve"> </w:t>
      </w:r>
    </w:p>
    <w:p w:rsidR="00730C05" w:rsidRDefault="00D92C43" w:rsidP="00730C05">
      <w:pPr>
        <w:pStyle w:val="PlainText"/>
        <w:numPr>
          <w:ilvl w:val="0"/>
          <w:numId w:val="3"/>
        </w:numPr>
        <w:spacing w:line="450" w:lineRule="atLeast"/>
        <w:jc w:val="both"/>
        <w:rPr>
          <w:sz w:val="23"/>
          <w:szCs w:val="23"/>
        </w:rPr>
      </w:pPr>
      <w:r w:rsidRPr="009D4D24">
        <w:rPr>
          <w:sz w:val="23"/>
          <w:szCs w:val="23"/>
        </w:rPr>
        <w:t>On page 2, line</w:t>
      </w:r>
      <w:r w:rsidR="0008036B">
        <w:rPr>
          <w:sz w:val="23"/>
          <w:szCs w:val="23"/>
        </w:rPr>
        <w:t xml:space="preserve"> </w:t>
      </w:r>
      <w:r w:rsidRPr="009D4D24">
        <w:rPr>
          <w:sz w:val="23"/>
          <w:szCs w:val="23"/>
        </w:rPr>
        <w:t>26,</w:t>
      </w:r>
      <w:r w:rsidR="00E211C8">
        <w:rPr>
          <w:sz w:val="23"/>
          <w:szCs w:val="23"/>
        </w:rPr>
        <w:t xml:space="preserve"> before </w:t>
      </w:r>
      <w:r w:rsidRPr="009D4D24">
        <w:rPr>
          <w:sz w:val="23"/>
          <w:szCs w:val="23"/>
        </w:rPr>
        <w:t>“</w:t>
      </w:r>
      <w:r w:rsidRPr="00747C3E">
        <w:rPr>
          <w:b/>
          <w:sz w:val="23"/>
          <w:szCs w:val="23"/>
        </w:rPr>
        <w:t>Exhibit 2</w:t>
      </w:r>
      <w:r w:rsidRPr="009D4D24">
        <w:rPr>
          <w:sz w:val="23"/>
          <w:szCs w:val="23"/>
        </w:rPr>
        <w:t>,</w:t>
      </w:r>
      <w:r w:rsidR="00762AE5">
        <w:rPr>
          <w:sz w:val="23"/>
          <w:szCs w:val="23"/>
        </w:rPr>
        <w:t>”</w:t>
      </w:r>
      <w:r w:rsidRPr="009D4D24">
        <w:rPr>
          <w:sz w:val="23"/>
          <w:szCs w:val="23"/>
        </w:rPr>
        <w:t xml:space="preserve"> </w:t>
      </w:r>
      <w:r w:rsidRPr="00635408">
        <w:rPr>
          <w:b/>
          <w:sz w:val="23"/>
          <w:szCs w:val="23"/>
          <w:u w:val="single"/>
        </w:rPr>
        <w:t>insert</w:t>
      </w:r>
      <w:r w:rsidRPr="009D4D24">
        <w:rPr>
          <w:sz w:val="23"/>
          <w:szCs w:val="23"/>
        </w:rPr>
        <w:t xml:space="preserve"> </w:t>
      </w:r>
      <w:r w:rsidR="00C624C0" w:rsidRPr="009D4D24">
        <w:rPr>
          <w:sz w:val="23"/>
          <w:szCs w:val="23"/>
        </w:rPr>
        <w:t>“</w:t>
      </w:r>
      <w:r w:rsidR="0008036B" w:rsidRPr="005D4144">
        <w:rPr>
          <w:b/>
          <w:sz w:val="23"/>
          <w:szCs w:val="23"/>
        </w:rPr>
        <w:t>Revised</w:t>
      </w:r>
      <w:r w:rsidR="0008036B">
        <w:rPr>
          <w:sz w:val="23"/>
          <w:szCs w:val="23"/>
        </w:rPr>
        <w:t>”</w:t>
      </w:r>
      <w:r w:rsidR="00697645" w:rsidRPr="009D4D24">
        <w:rPr>
          <w:sz w:val="23"/>
          <w:szCs w:val="23"/>
        </w:rPr>
        <w:t xml:space="preserve">; and </w:t>
      </w:r>
      <w:r w:rsidR="00C624C0" w:rsidRPr="009D4D24">
        <w:rPr>
          <w:sz w:val="23"/>
          <w:szCs w:val="23"/>
        </w:rPr>
        <w:t xml:space="preserve"> </w:t>
      </w:r>
    </w:p>
    <w:p w:rsidR="00730C05" w:rsidRPr="00FB259C" w:rsidRDefault="00730C05" w:rsidP="00730C05">
      <w:pPr>
        <w:widowControl w:val="0"/>
        <w:numPr>
          <w:ilvl w:val="0"/>
          <w:numId w:val="3"/>
        </w:numPr>
        <w:spacing w:after="0"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635408">
        <w:rPr>
          <w:rFonts w:ascii="Courier New" w:eastAsia="Times New Roman" w:hAnsi="Courier New" w:cs="Courier New"/>
          <w:snapToGrid w:val="0"/>
          <w:sz w:val="23"/>
          <w:szCs w:val="23"/>
        </w:rPr>
        <w:t>Strike</w:t>
      </w:r>
      <w:r w:rsidR="00747C3E">
        <w:rPr>
          <w:rFonts w:ascii="Courier New" w:eastAsia="Times New Roman" w:hAnsi="Courier New" w:cs="Courier New"/>
          <w:snapToGrid w:val="0"/>
          <w:sz w:val="23"/>
          <w:szCs w:val="23"/>
        </w:rPr>
        <w:t xml:space="preserve"> the</w:t>
      </w:r>
      <w:r w:rsidR="00E211C8">
        <w:rPr>
          <w:rFonts w:ascii="Courier New" w:eastAsia="Times New Roman" w:hAnsi="Courier New" w:cs="Courier New"/>
          <w:snapToGrid w:val="0"/>
          <w:sz w:val="23"/>
          <w:szCs w:val="23"/>
        </w:rPr>
        <w:t xml:space="preserve"> </w:t>
      </w:r>
      <w:r w:rsidR="00E211C8" w:rsidRPr="00E211C8">
        <w:rPr>
          <w:rFonts w:ascii="Courier New" w:eastAsia="Times New Roman" w:hAnsi="Courier New" w:cs="Courier New"/>
          <w:b/>
          <w:snapToGrid w:val="0"/>
          <w:sz w:val="23"/>
          <w:szCs w:val="23"/>
        </w:rPr>
        <w:t>on file</w:t>
      </w:r>
      <w:r w:rsidR="00E211C8">
        <w:rPr>
          <w:rFonts w:ascii="Courier New" w:eastAsia="Times New Roman" w:hAnsi="Courier New" w:cs="Courier New"/>
          <w:snapToGrid w:val="0"/>
          <w:sz w:val="23"/>
          <w:szCs w:val="23"/>
        </w:rPr>
        <w:t xml:space="preserve"> </w:t>
      </w:r>
      <w:r w:rsidRPr="00FB259C">
        <w:rPr>
          <w:rFonts w:ascii="Courier New" w:eastAsia="Times New Roman" w:hAnsi="Courier New" w:cs="Courier New"/>
          <w:b/>
          <w:snapToGrid w:val="0"/>
          <w:sz w:val="23"/>
          <w:szCs w:val="23"/>
        </w:rPr>
        <w:t>Composite</w:t>
      </w:r>
      <w:r w:rsidRPr="009D4D24">
        <w:rPr>
          <w:rFonts w:ascii="Courier New" w:eastAsia="Times New Roman" w:hAnsi="Courier New" w:cs="Courier New"/>
          <w:snapToGrid w:val="0"/>
          <w:sz w:val="23"/>
          <w:szCs w:val="23"/>
        </w:rPr>
        <w:t xml:space="preserve"> </w:t>
      </w:r>
      <w:r w:rsidRPr="009D4D24">
        <w:rPr>
          <w:rFonts w:ascii="Courier New" w:eastAsia="Times New Roman" w:hAnsi="Courier New" w:cs="Courier New"/>
          <w:b/>
          <w:bCs/>
          <w:snapToGrid w:val="0"/>
          <w:sz w:val="23"/>
          <w:szCs w:val="23"/>
        </w:rPr>
        <w:t>Exhibit 1</w:t>
      </w:r>
      <w:r w:rsidRPr="009D4D24">
        <w:rPr>
          <w:rFonts w:ascii="Courier New" w:eastAsia="Times New Roman" w:hAnsi="Courier New" w:cs="Courier New"/>
          <w:snapToGrid w:val="0"/>
          <w:sz w:val="23"/>
          <w:szCs w:val="23"/>
        </w:rPr>
        <w:t xml:space="preserve"> and replace it with</w:t>
      </w:r>
      <w:r w:rsidR="00747C3E">
        <w:rPr>
          <w:rFonts w:ascii="Courier New" w:eastAsia="Times New Roman" w:hAnsi="Courier New" w:cs="Courier New"/>
          <w:snapToGrid w:val="0"/>
          <w:sz w:val="23"/>
          <w:szCs w:val="23"/>
        </w:rPr>
        <w:t xml:space="preserve"> the on file</w:t>
      </w:r>
      <w:r w:rsidRPr="009D4D24">
        <w:rPr>
          <w:rFonts w:ascii="Courier New" w:eastAsia="Times New Roman" w:hAnsi="Courier New" w:cs="Courier New"/>
          <w:snapToGrid w:val="0"/>
          <w:sz w:val="23"/>
          <w:szCs w:val="23"/>
        </w:rPr>
        <w:t xml:space="preserve"> </w:t>
      </w:r>
      <w:r w:rsidRPr="009D4D24">
        <w:rPr>
          <w:rFonts w:ascii="Courier New" w:eastAsia="Times New Roman" w:hAnsi="Courier New" w:cs="Courier New"/>
          <w:b/>
          <w:bCs/>
          <w:snapToGrid w:val="0"/>
          <w:sz w:val="23"/>
          <w:szCs w:val="23"/>
        </w:rPr>
        <w:t>Revised Exhibit 1</w:t>
      </w:r>
      <w:r w:rsidRPr="009D4D24">
        <w:rPr>
          <w:rFonts w:ascii="Courier New" w:eastAsia="Times New Roman" w:hAnsi="Courier New" w:cs="Courier New"/>
          <w:snapToGrid w:val="0"/>
          <w:sz w:val="23"/>
          <w:szCs w:val="23"/>
        </w:rPr>
        <w:t xml:space="preserve">; and </w:t>
      </w:r>
    </w:p>
    <w:p w:rsidR="002F7FB4" w:rsidRPr="009D4D24" w:rsidRDefault="002F7FB4" w:rsidP="00957066">
      <w:pPr>
        <w:pStyle w:val="PlainText"/>
        <w:numPr>
          <w:ilvl w:val="0"/>
          <w:numId w:val="3"/>
        </w:numPr>
        <w:spacing w:line="450" w:lineRule="atLeast"/>
        <w:jc w:val="both"/>
        <w:rPr>
          <w:sz w:val="23"/>
          <w:szCs w:val="23"/>
        </w:rPr>
      </w:pPr>
      <w:r w:rsidRPr="00635408">
        <w:rPr>
          <w:sz w:val="23"/>
          <w:szCs w:val="23"/>
        </w:rPr>
        <w:t>Strike</w:t>
      </w:r>
      <w:r w:rsidR="00747C3E">
        <w:rPr>
          <w:sz w:val="23"/>
          <w:szCs w:val="23"/>
        </w:rPr>
        <w:t xml:space="preserve"> the</w:t>
      </w:r>
      <w:r w:rsidRPr="009D4D24">
        <w:rPr>
          <w:sz w:val="23"/>
          <w:szCs w:val="23"/>
        </w:rPr>
        <w:t xml:space="preserve"> </w:t>
      </w:r>
      <w:r w:rsidRPr="009D4D24">
        <w:rPr>
          <w:b/>
          <w:sz w:val="23"/>
          <w:szCs w:val="23"/>
        </w:rPr>
        <w:t>on file</w:t>
      </w:r>
      <w:r w:rsidRPr="009D4D24">
        <w:rPr>
          <w:sz w:val="23"/>
          <w:szCs w:val="23"/>
        </w:rPr>
        <w:t xml:space="preserve"> </w:t>
      </w:r>
      <w:r w:rsidRPr="009D4D24">
        <w:rPr>
          <w:b/>
          <w:sz w:val="23"/>
          <w:szCs w:val="23"/>
        </w:rPr>
        <w:t>Exhibit 2</w:t>
      </w:r>
      <w:r w:rsidRPr="009D4D24">
        <w:rPr>
          <w:sz w:val="23"/>
          <w:szCs w:val="23"/>
        </w:rPr>
        <w:t xml:space="preserve"> and replace it </w:t>
      </w:r>
      <w:r w:rsidR="00747C3E">
        <w:rPr>
          <w:sz w:val="23"/>
          <w:szCs w:val="23"/>
        </w:rPr>
        <w:t xml:space="preserve">with the on file </w:t>
      </w:r>
      <w:r w:rsidR="0015221C" w:rsidRPr="004E0FAC">
        <w:rPr>
          <w:b/>
          <w:sz w:val="23"/>
          <w:szCs w:val="23"/>
        </w:rPr>
        <w:t>Revised</w:t>
      </w:r>
      <w:r w:rsidR="0015221C" w:rsidRPr="009D4D24">
        <w:rPr>
          <w:sz w:val="23"/>
          <w:szCs w:val="23"/>
        </w:rPr>
        <w:t xml:space="preserve"> </w:t>
      </w:r>
      <w:r w:rsidRPr="009D4D24">
        <w:rPr>
          <w:b/>
          <w:sz w:val="23"/>
          <w:szCs w:val="23"/>
        </w:rPr>
        <w:t>Exhibit 2</w:t>
      </w:r>
      <w:r w:rsidRPr="009D4D24">
        <w:rPr>
          <w:sz w:val="23"/>
          <w:szCs w:val="23"/>
        </w:rPr>
        <w:t>;</w:t>
      </w:r>
      <w:r w:rsidR="0015221C" w:rsidRPr="009D4D24">
        <w:rPr>
          <w:sz w:val="23"/>
          <w:szCs w:val="23"/>
        </w:rPr>
        <w:t xml:space="preserve"> and</w:t>
      </w:r>
    </w:p>
    <w:p w:rsidR="00477AB0" w:rsidRPr="009D4D24" w:rsidRDefault="00477AB0" w:rsidP="00957066">
      <w:pPr>
        <w:pStyle w:val="BodyTextIndent3"/>
        <w:numPr>
          <w:ilvl w:val="0"/>
          <w:numId w:val="3"/>
        </w:numPr>
        <w:rPr>
          <w:rFonts w:cs="Courier New"/>
          <w:b w:val="0"/>
          <w:strike/>
          <w:szCs w:val="23"/>
        </w:rPr>
      </w:pPr>
      <w:r w:rsidRPr="009D4D24">
        <w:rPr>
          <w:rFonts w:cs="Courier New"/>
          <w:szCs w:val="23"/>
        </w:rPr>
        <w:t xml:space="preserve">On page 1, line </w:t>
      </w:r>
      <w:proofErr w:type="gramStart"/>
      <w:r w:rsidRPr="009D4D24">
        <w:rPr>
          <w:rFonts w:cs="Courier New"/>
          <w:szCs w:val="23"/>
        </w:rPr>
        <w:t>1</w:t>
      </w:r>
      <w:r w:rsidRPr="009D4D24">
        <w:rPr>
          <w:rFonts w:cs="Courier New"/>
          <w:b w:val="0"/>
          <w:szCs w:val="23"/>
        </w:rPr>
        <w:t>,</w:t>
      </w:r>
      <w:proofErr w:type="gramEnd"/>
      <w:r w:rsidRPr="009D4D24">
        <w:rPr>
          <w:rFonts w:cs="Courier New"/>
          <w:b w:val="0"/>
          <w:szCs w:val="23"/>
        </w:rPr>
        <w:t xml:space="preserve"> amend the introductory sentence to add that the bill was amended as reflected herein.</w:t>
      </w:r>
      <w:r w:rsidRPr="009D4D24">
        <w:rPr>
          <w:rFonts w:cs="Courier New"/>
          <w:szCs w:val="23"/>
        </w:rPr>
        <w:t xml:space="preserve">    </w:t>
      </w:r>
    </w:p>
    <w:p w:rsidR="00477AB0" w:rsidRPr="009D4D24" w:rsidRDefault="00477AB0" w:rsidP="00957066">
      <w:pPr>
        <w:spacing w:after="0"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:rsidR="00477AB0" w:rsidRPr="009D4D24" w:rsidRDefault="009D4D24" w:rsidP="00477AB0">
      <w:pPr>
        <w:spacing w:after="0"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9D4D24">
        <w:rPr>
          <w:rFonts w:ascii="Courier New" w:hAnsi="Courier New" w:cs="Courier New"/>
          <w:sz w:val="23"/>
          <w:szCs w:val="23"/>
        </w:rPr>
        <w:t>Form Approved:</w:t>
      </w:r>
    </w:p>
    <w:p w:rsidR="00D35D70" w:rsidRPr="009D4D24" w:rsidRDefault="00D35D70" w:rsidP="00477AB0">
      <w:pPr>
        <w:spacing w:after="0"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:rsidR="00477AB0" w:rsidRPr="00DA2480" w:rsidRDefault="00DA2480" w:rsidP="00477AB0">
      <w:pPr>
        <w:spacing w:after="0" w:line="45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>
        <w:rPr>
          <w:rFonts w:ascii="Courier New" w:hAnsi="Courier New" w:cs="Courier New"/>
          <w:sz w:val="23"/>
          <w:szCs w:val="23"/>
          <w:u w:val="single"/>
        </w:rPr>
        <w:t>J</w:t>
      </w:r>
      <w:bookmarkStart w:id="0" w:name="_GoBack"/>
      <w:bookmarkEnd w:id="0"/>
      <w:r w:rsidRPr="00DA2480">
        <w:rPr>
          <w:rFonts w:ascii="Courier New" w:hAnsi="Courier New" w:cs="Courier New"/>
          <w:sz w:val="23"/>
          <w:szCs w:val="23"/>
          <w:u w:val="single"/>
        </w:rPr>
        <w:t>ason R. Gabriel</w:t>
      </w:r>
    </w:p>
    <w:p w:rsidR="00477AB0" w:rsidRPr="009D4D24" w:rsidRDefault="00477AB0" w:rsidP="00477AB0">
      <w:pPr>
        <w:spacing w:after="0"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9D4D24">
        <w:rPr>
          <w:rFonts w:ascii="Courier New" w:hAnsi="Courier New" w:cs="Courier New"/>
          <w:sz w:val="23"/>
          <w:szCs w:val="23"/>
        </w:rPr>
        <w:t>Office of General Counsel</w:t>
      </w:r>
    </w:p>
    <w:p w:rsidR="00477AB0" w:rsidRPr="009D4D24" w:rsidRDefault="00477AB0" w:rsidP="00477AB0">
      <w:pPr>
        <w:spacing w:after="0"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9D4D24">
        <w:rPr>
          <w:rFonts w:ascii="Courier New" w:hAnsi="Courier New" w:cs="Courier New"/>
          <w:sz w:val="23"/>
          <w:szCs w:val="23"/>
        </w:rPr>
        <w:t>Legislation Prepared By:</w:t>
      </w:r>
      <w:r w:rsidRPr="009D4D24">
        <w:rPr>
          <w:rFonts w:ascii="Courier New" w:hAnsi="Courier New" w:cs="Courier New"/>
          <w:sz w:val="23"/>
          <w:szCs w:val="23"/>
        </w:rPr>
        <w:tab/>
      </w:r>
      <w:r w:rsidR="002F7FB4" w:rsidRPr="009D4D24">
        <w:rPr>
          <w:rFonts w:ascii="Courier New" w:hAnsi="Courier New" w:cs="Courier New"/>
          <w:sz w:val="23"/>
          <w:szCs w:val="23"/>
        </w:rPr>
        <w:t>Jason Teal</w:t>
      </w:r>
    </w:p>
    <w:p w:rsidR="00610BBB" w:rsidRPr="00BB2165" w:rsidRDefault="00E37DC1" w:rsidP="00477AB0">
      <w:pPr>
        <w:spacing w:line="450" w:lineRule="atLeast"/>
        <w:rPr>
          <w:rFonts w:ascii="Courier New" w:hAnsi="Courier New" w:cs="Courier New"/>
          <w:sz w:val="20"/>
          <w:szCs w:val="20"/>
        </w:rPr>
      </w:pPr>
      <w:r w:rsidRPr="00BB2165">
        <w:rPr>
          <w:rFonts w:ascii="Courier New" w:hAnsi="Courier New" w:cs="Courier New"/>
          <w:sz w:val="20"/>
          <w:szCs w:val="20"/>
        </w:rPr>
        <w:fldChar w:fldCharType="begin"/>
      </w:r>
      <w:r w:rsidRPr="00BB2165">
        <w:rPr>
          <w:rFonts w:ascii="Courier New" w:hAnsi="Courier New" w:cs="Courier New"/>
          <w:sz w:val="20"/>
          <w:szCs w:val="20"/>
        </w:rPr>
        <w:instrText xml:space="preserve"> FILENAME  \* FirstCap \p  \* MERGEFORMAT </w:instrText>
      </w:r>
      <w:r w:rsidRPr="00BB2165">
        <w:rPr>
          <w:rFonts w:ascii="Courier New" w:hAnsi="Courier New" w:cs="Courier New"/>
          <w:sz w:val="20"/>
          <w:szCs w:val="20"/>
        </w:rPr>
        <w:fldChar w:fldCharType="separate"/>
      </w:r>
      <w:r w:rsidR="00762AE5">
        <w:rPr>
          <w:rFonts w:ascii="Courier New" w:hAnsi="Courier New" w:cs="Courier New"/>
          <w:noProof/>
          <w:sz w:val="20"/>
          <w:szCs w:val="20"/>
        </w:rPr>
        <w:t>G:\SHARED\LEGIS.CC\2014\Amendments\LUZ Amendments\2013-804 LUZ AMEND.docx</w:t>
      </w:r>
      <w:r w:rsidRPr="00BB2165">
        <w:rPr>
          <w:rFonts w:ascii="Courier New" w:hAnsi="Courier New" w:cs="Courier New"/>
          <w:sz w:val="20"/>
          <w:szCs w:val="20"/>
        </w:rPr>
        <w:fldChar w:fldCharType="end"/>
      </w:r>
    </w:p>
    <w:sectPr w:rsidR="00610BBB" w:rsidRPr="00BB2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13D"/>
    <w:multiLevelType w:val="hybridMultilevel"/>
    <w:tmpl w:val="4C2A6FC6"/>
    <w:lvl w:ilvl="0" w:tplc="5A7A5CFA">
      <w:start w:val="1"/>
      <w:numFmt w:val="decimal"/>
      <w:lvlText w:val="(%1)"/>
      <w:lvlJc w:val="left"/>
      <w:pPr>
        <w:ind w:left="1440" w:hanging="72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65459"/>
    <w:multiLevelType w:val="hybridMultilevel"/>
    <w:tmpl w:val="FA9A8702"/>
    <w:lvl w:ilvl="0" w:tplc="68945AE2">
      <w:start w:val="2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54DD9"/>
    <w:multiLevelType w:val="hybridMultilevel"/>
    <w:tmpl w:val="6F06B6B8"/>
    <w:lvl w:ilvl="0" w:tplc="FE78C90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94"/>
    <w:rsid w:val="0008036B"/>
    <w:rsid w:val="00090547"/>
    <w:rsid w:val="0015221C"/>
    <w:rsid w:val="00284B5D"/>
    <w:rsid w:val="002A6B88"/>
    <w:rsid w:val="002E6E94"/>
    <w:rsid w:val="002F7FB4"/>
    <w:rsid w:val="00350F25"/>
    <w:rsid w:val="00360E1B"/>
    <w:rsid w:val="00392430"/>
    <w:rsid w:val="003C7599"/>
    <w:rsid w:val="004455F6"/>
    <w:rsid w:val="004719F2"/>
    <w:rsid w:val="00477AB0"/>
    <w:rsid w:val="00495871"/>
    <w:rsid w:val="004B0700"/>
    <w:rsid w:val="004E0FAC"/>
    <w:rsid w:val="004E1FA1"/>
    <w:rsid w:val="005125D4"/>
    <w:rsid w:val="005D4144"/>
    <w:rsid w:val="00610BBB"/>
    <w:rsid w:val="0061530F"/>
    <w:rsid w:val="00635408"/>
    <w:rsid w:val="00697645"/>
    <w:rsid w:val="006C7667"/>
    <w:rsid w:val="00730C05"/>
    <w:rsid w:val="00747C3E"/>
    <w:rsid w:val="00762AE5"/>
    <w:rsid w:val="007762C7"/>
    <w:rsid w:val="007C7997"/>
    <w:rsid w:val="00812540"/>
    <w:rsid w:val="008D21B7"/>
    <w:rsid w:val="009157C4"/>
    <w:rsid w:val="00931261"/>
    <w:rsid w:val="00957066"/>
    <w:rsid w:val="00970B63"/>
    <w:rsid w:val="00992D75"/>
    <w:rsid w:val="009D4D24"/>
    <w:rsid w:val="00A001DD"/>
    <w:rsid w:val="00A77EA0"/>
    <w:rsid w:val="00B020B4"/>
    <w:rsid w:val="00B37A15"/>
    <w:rsid w:val="00BB2165"/>
    <w:rsid w:val="00C624C0"/>
    <w:rsid w:val="00CF0570"/>
    <w:rsid w:val="00D03644"/>
    <w:rsid w:val="00D35D70"/>
    <w:rsid w:val="00D73945"/>
    <w:rsid w:val="00D92C43"/>
    <w:rsid w:val="00DA2480"/>
    <w:rsid w:val="00DA48AD"/>
    <w:rsid w:val="00DA7B22"/>
    <w:rsid w:val="00E20788"/>
    <w:rsid w:val="00E211C8"/>
    <w:rsid w:val="00E37DC1"/>
    <w:rsid w:val="00FA2E94"/>
    <w:rsid w:val="00FB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A2E94"/>
    <w:pPr>
      <w:widowControl w:val="0"/>
      <w:spacing w:after="0" w:line="450" w:lineRule="atLeast"/>
      <w:ind w:firstLine="720"/>
      <w:jc w:val="both"/>
    </w:pPr>
    <w:rPr>
      <w:rFonts w:ascii="Courier New" w:eastAsia="Times New Roman" w:hAnsi="Courier New" w:cs="Times New Roman"/>
      <w:b/>
      <w:bCs/>
      <w:color w:val="000000"/>
      <w:sz w:val="2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A2E94"/>
    <w:rPr>
      <w:rFonts w:ascii="Courier New" w:eastAsia="Times New Roman" w:hAnsi="Courier New" w:cs="Times New Roman"/>
      <w:b/>
      <w:bCs/>
      <w:color w:val="000000"/>
      <w:sz w:val="23"/>
      <w:szCs w:val="20"/>
    </w:rPr>
  </w:style>
  <w:style w:type="paragraph" w:styleId="PlainText">
    <w:name w:val="Plain Text"/>
    <w:basedOn w:val="Normal"/>
    <w:link w:val="PlainTextChar"/>
    <w:uiPriority w:val="99"/>
    <w:rsid w:val="00FA2E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A2E9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6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644"/>
  </w:style>
  <w:style w:type="paragraph" w:styleId="Title">
    <w:name w:val="Title"/>
    <w:basedOn w:val="Normal"/>
    <w:link w:val="TitleChar"/>
    <w:qFormat/>
    <w:rsid w:val="00D03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36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7A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7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A2E94"/>
    <w:pPr>
      <w:widowControl w:val="0"/>
      <w:spacing w:after="0" w:line="450" w:lineRule="atLeast"/>
      <w:ind w:firstLine="720"/>
      <w:jc w:val="both"/>
    </w:pPr>
    <w:rPr>
      <w:rFonts w:ascii="Courier New" w:eastAsia="Times New Roman" w:hAnsi="Courier New" w:cs="Times New Roman"/>
      <w:b/>
      <w:bCs/>
      <w:color w:val="000000"/>
      <w:sz w:val="2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A2E94"/>
    <w:rPr>
      <w:rFonts w:ascii="Courier New" w:eastAsia="Times New Roman" w:hAnsi="Courier New" w:cs="Times New Roman"/>
      <w:b/>
      <w:bCs/>
      <w:color w:val="000000"/>
      <w:sz w:val="23"/>
      <w:szCs w:val="20"/>
    </w:rPr>
  </w:style>
  <w:style w:type="paragraph" w:styleId="PlainText">
    <w:name w:val="Plain Text"/>
    <w:basedOn w:val="Normal"/>
    <w:link w:val="PlainTextChar"/>
    <w:uiPriority w:val="99"/>
    <w:rsid w:val="00FA2E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A2E9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6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644"/>
  </w:style>
  <w:style w:type="paragraph" w:styleId="Title">
    <w:name w:val="Title"/>
    <w:basedOn w:val="Normal"/>
    <w:link w:val="TitleChar"/>
    <w:qFormat/>
    <w:rsid w:val="00D036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036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7A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7B73-DC12-4F6F-B37E-1882BC01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Tison, Joy</cp:lastModifiedBy>
  <cp:revision>3</cp:revision>
  <cp:lastPrinted>2014-02-13T17:11:00Z</cp:lastPrinted>
  <dcterms:created xsi:type="dcterms:W3CDTF">2014-02-13T20:20:00Z</dcterms:created>
  <dcterms:modified xsi:type="dcterms:W3CDTF">2014-02-13T20:20:00Z</dcterms:modified>
</cp:coreProperties>
</file>